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D66A3" w14:textId="5191BD15" w:rsidR="00E523D6" w:rsidRPr="00775020" w:rsidRDefault="00000000">
      <w:pPr>
        <w:pStyle w:val="aa"/>
        <w:rPr>
          <w:sz w:val="56"/>
          <w:szCs w:val="56"/>
        </w:rPr>
      </w:pPr>
      <w:r w:rsidRPr="00775020">
        <w:rPr>
          <w:sz w:val="56"/>
          <w:szCs w:val="56"/>
        </w:rPr>
        <w:t xml:space="preserve">Yulia </w:t>
      </w:r>
      <w:proofErr w:type="spellStart"/>
      <w:r w:rsidRPr="00775020">
        <w:rPr>
          <w:sz w:val="56"/>
          <w:szCs w:val="56"/>
        </w:rPr>
        <w:t>Froiman</w:t>
      </w:r>
      <w:proofErr w:type="spellEnd"/>
      <w:r w:rsidRPr="00775020">
        <w:rPr>
          <w:sz w:val="56"/>
          <w:szCs w:val="56"/>
        </w:rPr>
        <w:t xml:space="preserve"> </w:t>
      </w:r>
    </w:p>
    <w:p w14:paraId="30D76072" w14:textId="7FB91D94" w:rsidR="00E523D6" w:rsidRPr="00775020" w:rsidRDefault="00000000">
      <w:pPr>
        <w:rPr>
          <w:sz w:val="24"/>
          <w:szCs w:val="24"/>
          <w:rtl/>
          <w:lang w:bidi="he-IL"/>
        </w:rPr>
      </w:pPr>
      <w:r w:rsidRPr="00775020">
        <w:rPr>
          <w:sz w:val="24"/>
          <w:szCs w:val="24"/>
        </w:rPr>
        <w:t xml:space="preserve">Email: </w:t>
      </w:r>
      <w:hyperlink r:id="rId8" w:history="1">
        <w:r w:rsidR="009C67D7" w:rsidRPr="00775020">
          <w:rPr>
            <w:rStyle w:val="Hyperlink"/>
            <w:sz w:val="24"/>
            <w:szCs w:val="24"/>
            <w:lang w:bidi="he-IL"/>
          </w:rPr>
          <w:t>yulia.froiman@gmail.com</w:t>
        </w:r>
      </w:hyperlink>
      <w:r w:rsidR="009C67D7" w:rsidRPr="00775020">
        <w:rPr>
          <w:sz w:val="24"/>
          <w:szCs w:val="24"/>
          <w:lang w:bidi="he-IL"/>
        </w:rPr>
        <w:t xml:space="preserve"> </w:t>
      </w:r>
      <w:r w:rsidRPr="00775020">
        <w:rPr>
          <w:sz w:val="24"/>
          <w:szCs w:val="24"/>
        </w:rPr>
        <w:t xml:space="preserve">| Phone: </w:t>
      </w:r>
      <w:r w:rsidR="009C67D7" w:rsidRPr="00775020">
        <w:rPr>
          <w:sz w:val="24"/>
          <w:szCs w:val="24"/>
        </w:rPr>
        <w:t>+972-5</w:t>
      </w:r>
      <w:r w:rsidR="0083537E" w:rsidRPr="00775020">
        <w:rPr>
          <w:sz w:val="24"/>
          <w:szCs w:val="24"/>
        </w:rPr>
        <w:t>2</w:t>
      </w:r>
      <w:r w:rsidR="009C67D7" w:rsidRPr="00775020">
        <w:rPr>
          <w:sz w:val="24"/>
          <w:szCs w:val="24"/>
        </w:rPr>
        <w:t>-833-6421</w:t>
      </w:r>
      <w:r w:rsidRPr="00775020">
        <w:rPr>
          <w:sz w:val="24"/>
          <w:szCs w:val="24"/>
        </w:rPr>
        <w:t xml:space="preserve"> | </w:t>
      </w:r>
      <w:r w:rsidR="009D62C1" w:rsidRPr="00775020">
        <w:rPr>
          <w:sz w:val="24"/>
          <w:szCs w:val="24"/>
          <w:lang w:bidi="he-IL"/>
        </w:rPr>
        <w:t>YOB: 1986</w:t>
      </w:r>
    </w:p>
    <w:p w14:paraId="519BB819" w14:textId="77777777" w:rsidR="00E523D6" w:rsidRPr="00775020" w:rsidRDefault="00000000">
      <w:pPr>
        <w:pStyle w:val="1"/>
        <w:rPr>
          <w:sz w:val="32"/>
          <w:szCs w:val="32"/>
        </w:rPr>
      </w:pPr>
      <w:r w:rsidRPr="00775020">
        <w:rPr>
          <w:sz w:val="32"/>
          <w:szCs w:val="32"/>
        </w:rPr>
        <w:t>Professional Summary</w:t>
      </w:r>
    </w:p>
    <w:p w14:paraId="5DF28A3F" w14:textId="77777777" w:rsidR="00E523D6" w:rsidRPr="00775020" w:rsidRDefault="00000000">
      <w:pPr>
        <w:rPr>
          <w:sz w:val="24"/>
          <w:szCs w:val="24"/>
        </w:rPr>
      </w:pPr>
      <w:r w:rsidRPr="00775020">
        <w:rPr>
          <w:sz w:val="24"/>
          <w:szCs w:val="24"/>
        </w:rPr>
        <w:t>I live and breathe the world of sales, customer service, and business development. I combine a strong commercial vision with hands-on execution, leading complex sales cycles, building long-term client relationships, and delivering measurable business growth.</w:t>
      </w:r>
      <w:r w:rsidRPr="00775020">
        <w:rPr>
          <w:sz w:val="24"/>
          <w:szCs w:val="24"/>
        </w:rPr>
        <w:br/>
      </w:r>
      <w:r w:rsidRPr="00775020">
        <w:rPr>
          <w:sz w:val="24"/>
          <w:szCs w:val="24"/>
        </w:rPr>
        <w:br/>
        <w:t>I bring strong interpersonal communication skills, with the ability to connect with new people, create meaningful business relationships, and identify new opportunities. I excel at transforming ideas into working products and developing innovative business concepts into real growth strategies.</w:t>
      </w:r>
    </w:p>
    <w:p w14:paraId="3CAE73B2" w14:textId="77777777" w:rsidR="00E523D6" w:rsidRPr="00775020" w:rsidRDefault="00000000">
      <w:pPr>
        <w:pStyle w:val="1"/>
        <w:rPr>
          <w:sz w:val="32"/>
          <w:szCs w:val="32"/>
        </w:rPr>
      </w:pPr>
      <w:r w:rsidRPr="00775020">
        <w:rPr>
          <w:sz w:val="32"/>
          <w:szCs w:val="32"/>
        </w:rPr>
        <w:t>Professional Experience</w:t>
      </w:r>
    </w:p>
    <w:p w14:paraId="0B994138" w14:textId="77777777" w:rsidR="00E523D6" w:rsidRPr="00775020" w:rsidRDefault="00000000">
      <w:pPr>
        <w:pStyle w:val="21"/>
        <w:rPr>
          <w:sz w:val="28"/>
          <w:szCs w:val="28"/>
        </w:rPr>
      </w:pPr>
      <w:r w:rsidRPr="00775020">
        <w:rPr>
          <w:sz w:val="28"/>
          <w:szCs w:val="28"/>
        </w:rPr>
        <w:t>SimplyClub – Business Development &amp; Sales Manager</w:t>
      </w:r>
    </w:p>
    <w:p w14:paraId="1167B4BF" w14:textId="77777777" w:rsidR="00E523D6" w:rsidRPr="00775020" w:rsidRDefault="00000000">
      <w:pPr>
        <w:rPr>
          <w:sz w:val="24"/>
          <w:szCs w:val="24"/>
        </w:rPr>
      </w:pPr>
      <w:r w:rsidRPr="00775020">
        <w:rPr>
          <w:sz w:val="24"/>
          <w:szCs w:val="24"/>
        </w:rPr>
        <w:t>2023 – Present</w:t>
      </w:r>
    </w:p>
    <w:p w14:paraId="7DCD101B" w14:textId="2A68404C" w:rsidR="0062586B" w:rsidRPr="00775020" w:rsidRDefault="00000000" w:rsidP="0062586B">
      <w:pPr>
        <w:rPr>
          <w:sz w:val="24"/>
          <w:szCs w:val="24"/>
          <w:lang w:bidi="he-IL"/>
        </w:rPr>
      </w:pPr>
      <w:r w:rsidRPr="00775020">
        <w:rPr>
          <w:sz w:val="24"/>
          <w:szCs w:val="24"/>
        </w:rPr>
        <w:t>• Lead direct sales with large and strategic (enterprise) clients; consistently met and exceeded both personal and company targets</w:t>
      </w:r>
      <w:r w:rsidR="009C67D7" w:rsidRPr="00775020">
        <w:rPr>
          <w:sz w:val="24"/>
          <w:szCs w:val="24"/>
        </w:rPr>
        <w:t xml:space="preserve"> (200% +)</w:t>
      </w:r>
      <w:r w:rsidRPr="00775020">
        <w:rPr>
          <w:sz w:val="24"/>
          <w:szCs w:val="24"/>
        </w:rPr>
        <w:t>.</w:t>
      </w:r>
      <w:r w:rsidRPr="00775020">
        <w:rPr>
          <w:sz w:val="24"/>
          <w:szCs w:val="24"/>
        </w:rPr>
        <w:br/>
        <w:t>• Combine business vision with hands-on sales execution to guide clients in optimal product implementation that maximizes growth and revenues.</w:t>
      </w:r>
      <w:r w:rsidRPr="00775020">
        <w:rPr>
          <w:sz w:val="24"/>
          <w:szCs w:val="24"/>
        </w:rPr>
        <w:br/>
        <w:t>• Design and optimize customer loyalty programs, loyalty clubs, and consumer networks; build data-driven journeys that increase retention and repeat purchases.</w:t>
      </w:r>
      <w:r w:rsidRPr="00775020">
        <w:rPr>
          <w:sz w:val="24"/>
          <w:szCs w:val="24"/>
        </w:rPr>
        <w:br/>
        <w:t>• Develop tailored upsell and cross-sell strategies that expand product portfolios and client LTV.</w:t>
      </w:r>
      <w:r w:rsidRPr="00775020">
        <w:rPr>
          <w:sz w:val="24"/>
          <w:szCs w:val="24"/>
        </w:rPr>
        <w:br/>
        <w:t>• Drive cross-functional optimization (Sales, Customer Success, Support, Product) to accelerate deal velocity and value.</w:t>
      </w:r>
      <w:r w:rsidRPr="00775020">
        <w:rPr>
          <w:sz w:val="24"/>
          <w:szCs w:val="24"/>
        </w:rPr>
        <w:br/>
        <w:t>• Implement AI tools in personal and organizational workflows to improve productivity and decision-making; collaborate with R&amp;D to introduce AI-based product features aligned with business needs.</w:t>
      </w:r>
      <w:r w:rsidRPr="00775020">
        <w:rPr>
          <w:sz w:val="24"/>
          <w:szCs w:val="24"/>
        </w:rPr>
        <w:br/>
        <w:t>• Build strong, long-term partnerships and position SimplyClub as a trusted growth ally for clients.</w:t>
      </w:r>
      <w:r w:rsidR="0062586B" w:rsidRPr="00775020">
        <w:rPr>
          <w:sz w:val="24"/>
          <w:szCs w:val="24"/>
          <w:rtl/>
          <w:lang w:bidi="he-IL"/>
        </w:rPr>
        <w:br/>
      </w:r>
      <w:r w:rsidR="0062586B" w:rsidRPr="00775020">
        <w:rPr>
          <w:sz w:val="24"/>
          <w:szCs w:val="24"/>
        </w:rPr>
        <w:t xml:space="preserve">• </w:t>
      </w:r>
      <w:r w:rsidR="0062586B" w:rsidRPr="00775020">
        <w:rPr>
          <w:sz w:val="24"/>
          <w:szCs w:val="24"/>
          <w:lang w:bidi="he-IL"/>
        </w:rPr>
        <w:t>Led and organized industry meetups, presented the company  and participated in key retail conferences.</w:t>
      </w:r>
    </w:p>
    <w:p w14:paraId="252825DE" w14:textId="77777777" w:rsidR="00E523D6" w:rsidRPr="00775020" w:rsidRDefault="00000000">
      <w:pPr>
        <w:pStyle w:val="21"/>
        <w:rPr>
          <w:sz w:val="28"/>
          <w:szCs w:val="28"/>
        </w:rPr>
      </w:pPr>
      <w:proofErr w:type="spellStart"/>
      <w:r w:rsidRPr="00775020">
        <w:rPr>
          <w:sz w:val="28"/>
          <w:szCs w:val="28"/>
        </w:rPr>
        <w:t>Seazone</w:t>
      </w:r>
      <w:proofErr w:type="spellEnd"/>
      <w:r w:rsidRPr="00775020">
        <w:rPr>
          <w:sz w:val="28"/>
          <w:szCs w:val="28"/>
        </w:rPr>
        <w:t xml:space="preserve"> – Co-Founder &amp; CEO (2020–2023) | Business Development Consultant (2023–Present)</w:t>
      </w:r>
    </w:p>
    <w:p w14:paraId="10418381" w14:textId="360BD068" w:rsidR="00E523D6" w:rsidRPr="00775020" w:rsidRDefault="00000000">
      <w:pPr>
        <w:rPr>
          <w:sz w:val="24"/>
          <w:szCs w:val="24"/>
        </w:rPr>
      </w:pPr>
      <w:r w:rsidRPr="00775020">
        <w:rPr>
          <w:sz w:val="24"/>
          <w:szCs w:val="24"/>
        </w:rPr>
        <w:t>• Scaled the platform to 55K users with strong YoY growth and global brand awareness.</w:t>
      </w:r>
      <w:r w:rsidRPr="00775020">
        <w:rPr>
          <w:sz w:val="24"/>
          <w:szCs w:val="24"/>
        </w:rPr>
        <w:br/>
        <w:t>• Raised $1.7M through investor relations, pitch materials, and negotiations.</w:t>
      </w:r>
      <w:r w:rsidRPr="00775020">
        <w:rPr>
          <w:sz w:val="24"/>
          <w:szCs w:val="24"/>
        </w:rPr>
        <w:br/>
        <w:t>• Opened operations in Greece and France; led ~30 team members across Sales, Marketing, Support, Operations, and R&amp;D.</w:t>
      </w:r>
      <w:r w:rsidRPr="00775020">
        <w:rPr>
          <w:sz w:val="24"/>
          <w:szCs w:val="24"/>
        </w:rPr>
        <w:br/>
        <w:t>• Represented the company at 20+ international events; established affiliate programs and partnerships across six countries.</w:t>
      </w:r>
      <w:r w:rsidRPr="00775020">
        <w:rPr>
          <w:sz w:val="24"/>
          <w:szCs w:val="24"/>
        </w:rPr>
        <w:br/>
        <w:t>• Currently advising on business development with emphasis on product strategy and global expansion.</w:t>
      </w:r>
      <w:r w:rsidRPr="00775020">
        <w:rPr>
          <w:sz w:val="24"/>
          <w:szCs w:val="24"/>
        </w:rPr>
        <w:br/>
      </w:r>
      <w:r w:rsidRPr="00775020">
        <w:rPr>
          <w:sz w:val="24"/>
          <w:szCs w:val="24"/>
        </w:rPr>
        <w:lastRenderedPageBreak/>
        <w:t xml:space="preserve">• Led a phased rollout of a Fintech CaaS module, supported by deep research, </w:t>
      </w:r>
      <w:r w:rsidR="009C67D7" w:rsidRPr="00775020">
        <w:rPr>
          <w:sz w:val="24"/>
          <w:szCs w:val="24"/>
          <w:lang w:bidi="he-IL"/>
        </w:rPr>
        <w:t xml:space="preserve">delivery &amp; implementation, </w:t>
      </w:r>
      <w:r w:rsidRPr="00775020">
        <w:rPr>
          <w:sz w:val="24"/>
          <w:szCs w:val="24"/>
        </w:rPr>
        <w:t>opening new revenue streams.</w:t>
      </w:r>
      <w:r w:rsidRPr="00775020">
        <w:rPr>
          <w:sz w:val="24"/>
          <w:szCs w:val="24"/>
        </w:rPr>
        <w:br/>
        <w:t>• Drove AI-driven product enhancements to support customer engagement and international growth.</w:t>
      </w:r>
    </w:p>
    <w:p w14:paraId="3C5E94C6" w14:textId="77777777" w:rsidR="00E523D6" w:rsidRPr="00775020" w:rsidRDefault="00000000">
      <w:pPr>
        <w:pStyle w:val="21"/>
        <w:rPr>
          <w:sz w:val="28"/>
          <w:szCs w:val="28"/>
        </w:rPr>
      </w:pPr>
      <w:r w:rsidRPr="00775020">
        <w:rPr>
          <w:sz w:val="28"/>
          <w:szCs w:val="28"/>
        </w:rPr>
        <w:t>HOMEPORT – VP of Business Development &amp; Finance</w:t>
      </w:r>
    </w:p>
    <w:p w14:paraId="137E5084" w14:textId="77777777" w:rsidR="00E523D6" w:rsidRPr="00775020" w:rsidRDefault="00000000">
      <w:pPr>
        <w:rPr>
          <w:sz w:val="24"/>
          <w:szCs w:val="24"/>
        </w:rPr>
      </w:pPr>
      <w:r w:rsidRPr="00775020">
        <w:rPr>
          <w:sz w:val="24"/>
          <w:szCs w:val="24"/>
        </w:rPr>
        <w:t>2016 – 2020</w:t>
      </w:r>
    </w:p>
    <w:p w14:paraId="6FE39099" w14:textId="7EAA8346" w:rsidR="00E523D6" w:rsidRPr="00775020" w:rsidRDefault="00000000" w:rsidP="00DA338B">
      <w:pPr>
        <w:rPr>
          <w:sz w:val="24"/>
          <w:szCs w:val="24"/>
        </w:rPr>
      </w:pPr>
      <w:r w:rsidRPr="00775020">
        <w:rPr>
          <w:sz w:val="24"/>
          <w:szCs w:val="24"/>
        </w:rPr>
        <w:t>• Delivered significant revenue growth via new international partnerships, products, and services.</w:t>
      </w:r>
      <w:r w:rsidRPr="00775020">
        <w:rPr>
          <w:sz w:val="24"/>
          <w:szCs w:val="24"/>
        </w:rPr>
        <w:br/>
        <w:t>• Increased organizational productivity through operational optimization.</w:t>
      </w:r>
      <w:r w:rsidRPr="00775020">
        <w:rPr>
          <w:sz w:val="24"/>
          <w:szCs w:val="24"/>
        </w:rPr>
        <w:br/>
        <w:t>• Recruited and managed ~300 remote employees.</w:t>
      </w:r>
      <w:r w:rsidRPr="00775020">
        <w:rPr>
          <w:sz w:val="24"/>
          <w:szCs w:val="24"/>
        </w:rPr>
        <w:br/>
        <w:t>•</w:t>
      </w:r>
      <w:r w:rsidR="00DA338B" w:rsidRPr="00775020">
        <w:rPr>
          <w:sz w:val="24"/>
          <w:szCs w:val="24"/>
        </w:rPr>
        <w:t xml:space="preserve"> Managed the Finance Department with a turnover of 30M Euros, overseeing project budgets and reports.</w:t>
      </w:r>
    </w:p>
    <w:p w14:paraId="082F23B7" w14:textId="77777777" w:rsidR="00E523D6" w:rsidRPr="00775020" w:rsidRDefault="00000000">
      <w:pPr>
        <w:pStyle w:val="21"/>
        <w:rPr>
          <w:sz w:val="28"/>
          <w:szCs w:val="28"/>
        </w:rPr>
      </w:pPr>
      <w:r w:rsidRPr="00775020">
        <w:rPr>
          <w:sz w:val="28"/>
          <w:szCs w:val="28"/>
        </w:rPr>
        <w:t>SimplyClub – Project &amp; Account Manager</w:t>
      </w:r>
    </w:p>
    <w:p w14:paraId="1379C6C6" w14:textId="77777777" w:rsidR="00E523D6" w:rsidRPr="00775020" w:rsidRDefault="00000000">
      <w:pPr>
        <w:rPr>
          <w:sz w:val="24"/>
          <w:szCs w:val="24"/>
        </w:rPr>
      </w:pPr>
      <w:r w:rsidRPr="00775020">
        <w:rPr>
          <w:sz w:val="24"/>
          <w:szCs w:val="24"/>
        </w:rPr>
        <w:t>2013 – 2016</w:t>
      </w:r>
    </w:p>
    <w:p w14:paraId="41CB629C" w14:textId="77777777" w:rsidR="00E523D6" w:rsidRPr="00775020" w:rsidRDefault="00000000">
      <w:pPr>
        <w:rPr>
          <w:sz w:val="24"/>
          <w:szCs w:val="24"/>
        </w:rPr>
      </w:pPr>
      <w:r w:rsidRPr="00775020">
        <w:rPr>
          <w:sz w:val="24"/>
          <w:szCs w:val="24"/>
        </w:rPr>
        <w:t>• Managed a portfolio of ~200 B2B clients; identified SaaS opportunities and drove upsell-led revenue growth.</w:t>
      </w:r>
      <w:r w:rsidRPr="00775020">
        <w:rPr>
          <w:sz w:val="24"/>
          <w:szCs w:val="24"/>
        </w:rPr>
        <w:br/>
        <w:t>• Built client onboarding flows and improved internal processes.</w:t>
      </w:r>
    </w:p>
    <w:p w14:paraId="3292DBDB" w14:textId="77777777" w:rsidR="00E523D6" w:rsidRPr="00775020" w:rsidRDefault="00000000">
      <w:pPr>
        <w:pStyle w:val="21"/>
        <w:rPr>
          <w:sz w:val="28"/>
          <w:szCs w:val="28"/>
        </w:rPr>
      </w:pPr>
      <w:r w:rsidRPr="00775020">
        <w:rPr>
          <w:sz w:val="28"/>
          <w:szCs w:val="28"/>
        </w:rPr>
        <w:t>Bank Leumi – Personal Banker (Stampfer Branch, Petah Tikva)</w:t>
      </w:r>
    </w:p>
    <w:p w14:paraId="47092A96" w14:textId="77777777" w:rsidR="00E523D6" w:rsidRPr="00775020" w:rsidRDefault="00000000">
      <w:pPr>
        <w:rPr>
          <w:sz w:val="24"/>
          <w:szCs w:val="24"/>
        </w:rPr>
      </w:pPr>
      <w:r w:rsidRPr="00775020">
        <w:rPr>
          <w:sz w:val="24"/>
          <w:szCs w:val="24"/>
        </w:rPr>
        <w:t>2012</w:t>
      </w:r>
    </w:p>
    <w:p w14:paraId="45B3A804" w14:textId="77777777" w:rsidR="00E523D6" w:rsidRPr="00775020" w:rsidRDefault="00000000">
      <w:pPr>
        <w:rPr>
          <w:sz w:val="24"/>
          <w:szCs w:val="24"/>
        </w:rPr>
      </w:pPr>
      <w:r w:rsidRPr="00775020">
        <w:rPr>
          <w:sz w:val="24"/>
          <w:szCs w:val="24"/>
        </w:rPr>
        <w:t>• Provided financial guidance, managed client portfolios, and supported customers across banking services.</w:t>
      </w:r>
    </w:p>
    <w:p w14:paraId="18416E08" w14:textId="77777777" w:rsidR="00E523D6" w:rsidRPr="00775020" w:rsidRDefault="00000000">
      <w:pPr>
        <w:pStyle w:val="21"/>
        <w:rPr>
          <w:sz w:val="28"/>
          <w:szCs w:val="28"/>
        </w:rPr>
      </w:pPr>
      <w:proofErr w:type="spellStart"/>
      <w:r w:rsidRPr="00775020">
        <w:rPr>
          <w:sz w:val="28"/>
          <w:szCs w:val="28"/>
        </w:rPr>
        <w:t>Pelephone</w:t>
      </w:r>
      <w:proofErr w:type="spellEnd"/>
      <w:r w:rsidRPr="00775020">
        <w:rPr>
          <w:sz w:val="28"/>
          <w:szCs w:val="28"/>
        </w:rPr>
        <w:t xml:space="preserve"> – Customer Service &amp; Retention</w:t>
      </w:r>
    </w:p>
    <w:p w14:paraId="2126F4D0" w14:textId="131906D2" w:rsidR="00E523D6" w:rsidRPr="00775020" w:rsidRDefault="00000000">
      <w:pPr>
        <w:rPr>
          <w:sz w:val="24"/>
          <w:szCs w:val="24"/>
        </w:rPr>
      </w:pPr>
      <w:r w:rsidRPr="00775020">
        <w:rPr>
          <w:sz w:val="24"/>
          <w:szCs w:val="24"/>
        </w:rPr>
        <w:t>2006 – 201</w:t>
      </w:r>
      <w:r w:rsidR="00136AD0">
        <w:rPr>
          <w:sz w:val="24"/>
          <w:szCs w:val="24"/>
        </w:rPr>
        <w:t>2</w:t>
      </w:r>
    </w:p>
    <w:p w14:paraId="6E8A831C" w14:textId="77777777" w:rsidR="00E523D6" w:rsidRPr="00775020" w:rsidRDefault="00000000">
      <w:pPr>
        <w:rPr>
          <w:sz w:val="24"/>
          <w:szCs w:val="24"/>
        </w:rPr>
      </w:pPr>
      <w:r w:rsidRPr="00775020">
        <w:rPr>
          <w:sz w:val="24"/>
          <w:szCs w:val="24"/>
        </w:rPr>
        <w:t>• Started in the customer service call center; advanced to front-office service &amp; sales; last 3 years focused on retention.</w:t>
      </w:r>
      <w:r w:rsidRPr="00775020">
        <w:rPr>
          <w:sz w:val="24"/>
          <w:szCs w:val="24"/>
        </w:rPr>
        <w:br/>
        <w:t>• CEO’s Excellence Award (2010) and multiple wins in internal competitions for achieving and exceeding sales, retention, and service targets.</w:t>
      </w:r>
    </w:p>
    <w:p w14:paraId="6549911F" w14:textId="77777777" w:rsidR="00E523D6" w:rsidRPr="00775020" w:rsidRDefault="00000000">
      <w:pPr>
        <w:pStyle w:val="1"/>
        <w:rPr>
          <w:sz w:val="32"/>
          <w:szCs w:val="32"/>
        </w:rPr>
      </w:pPr>
      <w:r w:rsidRPr="00775020">
        <w:rPr>
          <w:sz w:val="32"/>
          <w:szCs w:val="32"/>
        </w:rPr>
        <w:t>Professional Skills</w:t>
      </w:r>
    </w:p>
    <w:p w14:paraId="5251305F" w14:textId="77777777" w:rsidR="00E523D6" w:rsidRPr="00775020" w:rsidRDefault="00000000">
      <w:pPr>
        <w:rPr>
          <w:sz w:val="24"/>
          <w:szCs w:val="24"/>
        </w:rPr>
      </w:pPr>
      <w:r w:rsidRPr="00775020">
        <w:rPr>
          <w:sz w:val="24"/>
          <w:szCs w:val="24"/>
        </w:rPr>
        <w:t>• Business development and sales strategy</w:t>
      </w:r>
      <w:r w:rsidRPr="00775020">
        <w:rPr>
          <w:sz w:val="24"/>
          <w:szCs w:val="24"/>
        </w:rPr>
        <w:br/>
        <w:t>• Customer service and retention expertise</w:t>
      </w:r>
      <w:r w:rsidRPr="00775020">
        <w:rPr>
          <w:sz w:val="24"/>
          <w:szCs w:val="24"/>
        </w:rPr>
        <w:br/>
        <w:t>• Strong negotiation and closing skills</w:t>
      </w:r>
      <w:r w:rsidRPr="00775020">
        <w:rPr>
          <w:sz w:val="24"/>
          <w:szCs w:val="24"/>
        </w:rPr>
        <w:br/>
        <w:t>• Building and managing client relationships</w:t>
      </w:r>
      <w:r w:rsidRPr="00775020">
        <w:rPr>
          <w:sz w:val="24"/>
          <w:szCs w:val="24"/>
        </w:rPr>
        <w:br/>
        <w:t>• Guiding product adoption and implementation</w:t>
      </w:r>
      <w:r w:rsidRPr="00775020">
        <w:rPr>
          <w:sz w:val="24"/>
          <w:szCs w:val="24"/>
        </w:rPr>
        <w:br/>
        <w:t>• Cross-functional collaboration and operations management</w:t>
      </w:r>
      <w:r w:rsidRPr="00775020">
        <w:rPr>
          <w:sz w:val="24"/>
          <w:szCs w:val="24"/>
        </w:rPr>
        <w:br/>
        <w:t>• High-level interpersonal communication and networking skills</w:t>
      </w:r>
      <w:r w:rsidRPr="00775020">
        <w:rPr>
          <w:sz w:val="24"/>
          <w:szCs w:val="24"/>
        </w:rPr>
        <w:br/>
        <w:t>• Ability to connect with new people, create business ties, and turn ideas into working products</w:t>
      </w:r>
    </w:p>
    <w:p w14:paraId="6BDBCA3A" w14:textId="2F30DFCB" w:rsidR="0018551A" w:rsidRPr="00775020" w:rsidRDefault="0018551A" w:rsidP="0018551A">
      <w:pPr>
        <w:pStyle w:val="1"/>
        <w:rPr>
          <w:sz w:val="32"/>
          <w:szCs w:val="32"/>
          <w:rtl/>
          <w:lang w:bidi="he-IL"/>
        </w:rPr>
      </w:pPr>
      <w:r w:rsidRPr="00775020">
        <w:rPr>
          <w:sz w:val="32"/>
          <w:szCs w:val="32"/>
        </w:rPr>
        <w:lastRenderedPageBreak/>
        <w:t>Languages</w:t>
      </w:r>
    </w:p>
    <w:p w14:paraId="0E0D4A0A" w14:textId="0D36CF0E" w:rsidR="0018551A" w:rsidRPr="00775020" w:rsidRDefault="0018551A" w:rsidP="0018551A">
      <w:pPr>
        <w:rPr>
          <w:sz w:val="24"/>
          <w:szCs w:val="24"/>
          <w:lang w:bidi="he-IL"/>
        </w:rPr>
      </w:pPr>
      <w:r w:rsidRPr="00775020">
        <w:rPr>
          <w:sz w:val="24"/>
          <w:szCs w:val="24"/>
          <w:lang w:bidi="he-IL"/>
        </w:rPr>
        <w:t xml:space="preserve">• </w:t>
      </w:r>
      <w:r w:rsidR="00C2713A" w:rsidRPr="00775020">
        <w:rPr>
          <w:sz w:val="24"/>
          <w:szCs w:val="24"/>
          <w:lang w:bidi="he-IL"/>
        </w:rPr>
        <w:t>Hebrew</w:t>
      </w:r>
      <w:r w:rsidR="00C2713A" w:rsidRPr="00775020">
        <w:rPr>
          <w:rFonts w:hint="cs"/>
          <w:sz w:val="24"/>
          <w:szCs w:val="24"/>
          <w:rtl/>
          <w:lang w:bidi="he-IL"/>
        </w:rPr>
        <w:t xml:space="preserve"> - </w:t>
      </w:r>
      <w:r w:rsidR="00C2713A" w:rsidRPr="00775020">
        <w:rPr>
          <w:sz w:val="24"/>
          <w:szCs w:val="24"/>
          <w:lang w:bidi="he-IL"/>
        </w:rPr>
        <w:t>Mother tongue</w:t>
      </w:r>
      <w:r w:rsidRPr="00775020">
        <w:rPr>
          <w:sz w:val="24"/>
          <w:szCs w:val="24"/>
          <w:lang w:bidi="he-IL"/>
        </w:rPr>
        <w:br/>
        <w:t>• Russian</w:t>
      </w:r>
      <w:r w:rsidRPr="00775020">
        <w:rPr>
          <w:rFonts w:hint="cs"/>
          <w:sz w:val="24"/>
          <w:szCs w:val="24"/>
          <w:rtl/>
          <w:lang w:bidi="he-IL"/>
        </w:rPr>
        <w:t xml:space="preserve"> - </w:t>
      </w:r>
      <w:r w:rsidR="00C2713A" w:rsidRPr="00775020">
        <w:rPr>
          <w:sz w:val="24"/>
          <w:szCs w:val="24"/>
          <w:lang w:bidi="he-IL"/>
        </w:rPr>
        <w:t>Mother tongue</w:t>
      </w:r>
      <w:r w:rsidRPr="00775020">
        <w:rPr>
          <w:sz w:val="24"/>
          <w:szCs w:val="24"/>
          <w:lang w:bidi="he-IL"/>
        </w:rPr>
        <w:br/>
        <w:t>• English</w:t>
      </w:r>
      <w:r w:rsidRPr="00775020">
        <w:rPr>
          <w:rFonts w:hint="cs"/>
          <w:sz w:val="24"/>
          <w:szCs w:val="24"/>
          <w:rtl/>
          <w:lang w:bidi="he-IL"/>
        </w:rPr>
        <w:t xml:space="preserve"> - </w:t>
      </w:r>
      <w:r w:rsidRPr="00775020">
        <w:rPr>
          <w:sz w:val="24"/>
          <w:szCs w:val="24"/>
          <w:lang w:bidi="he-IL"/>
        </w:rPr>
        <w:t>High proficiency</w:t>
      </w:r>
    </w:p>
    <w:p w14:paraId="70BDBC02" w14:textId="26C3BAE6" w:rsidR="00C507D8" w:rsidRPr="00775020" w:rsidRDefault="00C507D8" w:rsidP="00C507D8">
      <w:pPr>
        <w:rPr>
          <w:sz w:val="24"/>
          <w:szCs w:val="24"/>
          <w:rtl/>
          <w:lang w:bidi="he-IL"/>
        </w:rPr>
      </w:pPr>
    </w:p>
    <w:p w14:paraId="58C680FD" w14:textId="77777777" w:rsidR="00CB06E6" w:rsidRPr="00CB06E6" w:rsidRDefault="004B5D87" w:rsidP="004B5D87">
      <w:pPr>
        <w:pStyle w:val="a7"/>
        <w:jc w:val="center"/>
        <w:rPr>
          <w:i/>
          <w:iCs/>
          <w:sz w:val="28"/>
          <w:szCs w:val="28"/>
          <w:lang w:val="en-IL"/>
        </w:rPr>
      </w:pPr>
      <w:r w:rsidRPr="00CB06E6">
        <w:rPr>
          <w:i/>
          <w:iCs/>
          <w:sz w:val="28"/>
          <w:szCs w:val="28"/>
          <w:lang w:val="en-IL"/>
        </w:rPr>
        <w:t xml:space="preserve">Bored of reading another standard CV? </w:t>
      </w:r>
    </w:p>
    <w:p w14:paraId="678D626A" w14:textId="4E922C9E" w:rsidR="004B5D87" w:rsidRPr="00CB06E6" w:rsidRDefault="004B5D87" w:rsidP="004B5D87">
      <w:pPr>
        <w:pStyle w:val="a7"/>
        <w:jc w:val="center"/>
        <w:rPr>
          <w:i/>
          <w:iCs/>
          <w:sz w:val="28"/>
          <w:szCs w:val="28"/>
          <w:rtl/>
          <w:lang w:val="en-IL" w:bidi="he-IL"/>
        </w:rPr>
      </w:pPr>
      <w:r w:rsidRPr="00CB06E6">
        <w:rPr>
          <w:i/>
          <w:iCs/>
          <w:sz w:val="28"/>
          <w:szCs w:val="28"/>
          <w:lang w:val="en-IL"/>
        </w:rPr>
        <w:t>I promise my story is much more engaging online.</w:t>
      </w:r>
    </w:p>
    <w:p w14:paraId="360563E9" w14:textId="77777777" w:rsidR="004B5D87" w:rsidRPr="00CB06E6" w:rsidRDefault="004B5D87" w:rsidP="004B5D87">
      <w:pPr>
        <w:pStyle w:val="a7"/>
        <w:jc w:val="center"/>
        <w:rPr>
          <w:i/>
          <w:iCs/>
          <w:sz w:val="28"/>
          <w:szCs w:val="28"/>
          <w:rtl/>
          <w:lang w:bidi="he-IL"/>
        </w:rPr>
      </w:pPr>
      <w:r w:rsidRPr="00CB06E6">
        <w:rPr>
          <w:i/>
          <w:iCs/>
          <w:sz w:val="28"/>
          <w:szCs w:val="28"/>
          <w:lang w:val="en-IL"/>
        </w:rPr>
        <w:t xml:space="preserve">Scan here or click the </w:t>
      </w:r>
      <w:hyperlink r:id="rId9" w:history="1">
        <w:r w:rsidRPr="00CB06E6">
          <w:rPr>
            <w:rStyle w:val="Hyperlink"/>
            <w:i/>
            <w:iCs/>
            <w:sz w:val="28"/>
            <w:szCs w:val="28"/>
            <w:lang w:val="en-IL"/>
          </w:rPr>
          <w:t>li</w:t>
        </w:r>
        <w:r w:rsidRPr="00CB06E6">
          <w:rPr>
            <w:rStyle w:val="Hyperlink"/>
            <w:i/>
            <w:iCs/>
            <w:sz w:val="28"/>
            <w:szCs w:val="28"/>
            <w:lang w:val="en-IL"/>
          </w:rPr>
          <w:t>n</w:t>
        </w:r>
        <w:r w:rsidRPr="00CB06E6">
          <w:rPr>
            <w:rStyle w:val="Hyperlink"/>
            <w:i/>
            <w:iCs/>
            <w:sz w:val="28"/>
            <w:szCs w:val="28"/>
            <w:lang w:val="en-IL"/>
          </w:rPr>
          <w:t>k</w:t>
        </w:r>
      </w:hyperlink>
      <w:r w:rsidRPr="00CB06E6">
        <w:rPr>
          <w:i/>
          <w:iCs/>
          <w:sz w:val="28"/>
          <w:szCs w:val="28"/>
          <w:lang w:bidi="he-IL"/>
        </w:rPr>
        <w:t>.</w:t>
      </w:r>
    </w:p>
    <w:p w14:paraId="349F8A67" w14:textId="77777777" w:rsidR="004B5D87" w:rsidRPr="00775020" w:rsidRDefault="004B5D87" w:rsidP="00C507D8">
      <w:pPr>
        <w:rPr>
          <w:sz w:val="24"/>
          <w:szCs w:val="24"/>
          <w:lang w:bidi="he-IL"/>
        </w:rPr>
      </w:pPr>
    </w:p>
    <w:p w14:paraId="1C4781F6" w14:textId="2A4843EF" w:rsidR="00C507D8" w:rsidRPr="00775020" w:rsidRDefault="004B5D87" w:rsidP="004B5D87">
      <w:pPr>
        <w:jc w:val="center"/>
        <w:rPr>
          <w:sz w:val="24"/>
          <w:szCs w:val="24"/>
          <w:rtl/>
          <w:lang w:bidi="he-IL"/>
        </w:rPr>
      </w:pPr>
      <w:r w:rsidRPr="00775020">
        <w:rPr>
          <w:rFonts w:hint="cs"/>
          <w:noProof/>
          <w:sz w:val="24"/>
          <w:szCs w:val="24"/>
          <w:rtl/>
          <w:lang w:val="he-IL" w:bidi="he-IL"/>
        </w:rPr>
        <w:drawing>
          <wp:inline distT="0" distB="0" distL="0" distR="0" wp14:anchorId="3162EDE2" wp14:editId="00A7B045">
            <wp:extent cx="1607820" cy="1607820"/>
            <wp:effectExtent l="0" t="0" r="0" b="0"/>
            <wp:docPr id="1201619689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19689" name="תמונה 12016196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78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D9360" w14:textId="77777777" w:rsidR="0018551A" w:rsidRPr="00775020" w:rsidRDefault="0018551A">
      <w:pPr>
        <w:rPr>
          <w:sz w:val="24"/>
          <w:szCs w:val="24"/>
        </w:rPr>
      </w:pPr>
    </w:p>
    <w:sectPr w:rsidR="0018551A" w:rsidRPr="00775020" w:rsidSect="00775020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833C0" w14:textId="77777777" w:rsidR="00FB6B83" w:rsidRDefault="00FB6B83" w:rsidP="00C507D8">
      <w:pPr>
        <w:spacing w:after="0" w:line="240" w:lineRule="auto"/>
      </w:pPr>
      <w:r>
        <w:separator/>
      </w:r>
    </w:p>
  </w:endnote>
  <w:endnote w:type="continuationSeparator" w:id="0">
    <w:p w14:paraId="799B8B04" w14:textId="77777777" w:rsidR="00FB6B83" w:rsidRDefault="00FB6B83" w:rsidP="00C5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158BE" w14:textId="7CB42A32" w:rsidR="004B5D87" w:rsidRDefault="004B5D87" w:rsidP="00C507D8">
    <w:pPr>
      <w:pStyle w:val="a7"/>
      <w:jc w:val="center"/>
      <w:rPr>
        <w:i/>
        <w:iCs/>
        <w:rtl/>
        <w:lang w:bidi="he-IL"/>
      </w:rPr>
    </w:pPr>
  </w:p>
  <w:p w14:paraId="6E263047" w14:textId="3DEC835C" w:rsidR="00C507D8" w:rsidRPr="00C507D8" w:rsidRDefault="00C507D8" w:rsidP="00C507D8">
    <w:pPr>
      <w:pStyle w:val="a7"/>
      <w:jc w:val="center"/>
      <w:rPr>
        <w:i/>
        <w:iCs/>
        <w:lang w:val="en-IL" w:bidi="he-IL"/>
      </w:rPr>
    </w:pPr>
    <w:r>
      <w:rPr>
        <w:rFonts w:hint="cs"/>
        <w:i/>
        <w:iCs/>
        <w:noProof/>
        <w:lang w:val="en-IL" w:bidi="he-IL"/>
      </w:rPr>
      <w:drawing>
        <wp:inline distT="0" distB="0" distL="0" distR="0" wp14:anchorId="216F993A" wp14:editId="76485A8B">
          <wp:extent cx="5486400" cy="5486400"/>
          <wp:effectExtent l="228600" t="228600" r="228600" b="228600"/>
          <wp:docPr id="2102394276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394276" name="תמונה 21023942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486400"/>
                  </a:xfrm>
                  <a:prstGeom prst="rect">
                    <a:avLst/>
                  </a:prstGeom>
                  <a:ln w="228600" cap="sq" cmpd="thickThin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</wp:inline>
      </w:drawing>
    </w:r>
    <w:r w:rsidR="004B5D87">
      <w:rPr>
        <w:rFonts w:hint="cs"/>
        <w:i/>
        <w:iCs/>
        <w:noProof/>
        <w:lang w:val="en-IL" w:bidi="he-IL"/>
      </w:rPr>
      <w:drawing>
        <wp:inline distT="0" distB="0" distL="0" distR="0" wp14:anchorId="592E18F4" wp14:editId="248C858F">
          <wp:extent cx="5478780" cy="5478780"/>
          <wp:effectExtent l="0" t="0" r="7620" b="7620"/>
          <wp:docPr id="1343844237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54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E90A3D" w14:textId="77777777" w:rsidR="00C507D8" w:rsidRPr="00C507D8" w:rsidRDefault="00C507D8">
    <w:pPr>
      <w:pStyle w:val="a7"/>
      <w:rPr>
        <w:lang w:val="en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8EBFC" w14:textId="77777777" w:rsidR="00FB6B83" w:rsidRDefault="00FB6B83" w:rsidP="00C507D8">
      <w:pPr>
        <w:spacing w:after="0" w:line="240" w:lineRule="auto"/>
      </w:pPr>
      <w:r>
        <w:separator/>
      </w:r>
    </w:p>
  </w:footnote>
  <w:footnote w:type="continuationSeparator" w:id="0">
    <w:p w14:paraId="6568BC6E" w14:textId="77777777" w:rsidR="00FB6B83" w:rsidRDefault="00FB6B83" w:rsidP="00C5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2194355">
    <w:abstractNumId w:val="8"/>
  </w:num>
  <w:num w:numId="2" w16cid:durableId="753433806">
    <w:abstractNumId w:val="6"/>
  </w:num>
  <w:num w:numId="3" w16cid:durableId="1711806668">
    <w:abstractNumId w:val="5"/>
  </w:num>
  <w:num w:numId="4" w16cid:durableId="1074624526">
    <w:abstractNumId w:val="4"/>
  </w:num>
  <w:num w:numId="5" w16cid:durableId="1133865889">
    <w:abstractNumId w:val="7"/>
  </w:num>
  <w:num w:numId="6" w16cid:durableId="1035304048">
    <w:abstractNumId w:val="3"/>
  </w:num>
  <w:num w:numId="7" w16cid:durableId="480659629">
    <w:abstractNumId w:val="2"/>
  </w:num>
  <w:num w:numId="8" w16cid:durableId="928781255">
    <w:abstractNumId w:val="1"/>
  </w:num>
  <w:num w:numId="9" w16cid:durableId="52162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2215"/>
    <w:rsid w:val="00136AD0"/>
    <w:rsid w:val="0015074B"/>
    <w:rsid w:val="0018551A"/>
    <w:rsid w:val="0029639D"/>
    <w:rsid w:val="00326F90"/>
    <w:rsid w:val="004758AA"/>
    <w:rsid w:val="004B5D87"/>
    <w:rsid w:val="00597CAD"/>
    <w:rsid w:val="005C252C"/>
    <w:rsid w:val="0062586B"/>
    <w:rsid w:val="006E32D8"/>
    <w:rsid w:val="00775020"/>
    <w:rsid w:val="0083537E"/>
    <w:rsid w:val="009C67D7"/>
    <w:rsid w:val="009D62C1"/>
    <w:rsid w:val="00AA1D8D"/>
    <w:rsid w:val="00B47730"/>
    <w:rsid w:val="00C2713A"/>
    <w:rsid w:val="00C507D8"/>
    <w:rsid w:val="00CB0664"/>
    <w:rsid w:val="00CB06E6"/>
    <w:rsid w:val="00DA338B"/>
    <w:rsid w:val="00E523D6"/>
    <w:rsid w:val="00FB6B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67B9F4"/>
  <w14:defaultImageDpi w14:val="300"/>
  <w15:docId w15:val="{AA49B6FB-A58F-4D83-ABA7-A97064A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כותרת 1 תו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כותרת 2 תו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כותרת 3 תו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כותרת טקסט תו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כותרת משנה תו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גוף טקסט תו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גוף טקסט 3 תו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טקסט מאקרו תו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ציטוט תו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כותרת 4 תו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כותרת 9 תו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ציטוט חזק תו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2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2"/>
    <w:uiPriority w:val="99"/>
    <w:unhideWhenUsed/>
    <w:rsid w:val="009C67D7"/>
    <w:rPr>
      <w:color w:val="0000FF" w:themeColor="hyperlink"/>
      <w:u w:val="single"/>
    </w:rPr>
  </w:style>
  <w:style w:type="character" w:styleId="affa">
    <w:name w:val="Unresolved Mention"/>
    <w:basedOn w:val="a2"/>
    <w:uiPriority w:val="99"/>
    <w:semiHidden/>
    <w:unhideWhenUsed/>
    <w:rsid w:val="009C67D7"/>
    <w:rPr>
      <w:color w:val="605E5C"/>
      <w:shd w:val="clear" w:color="auto" w:fill="E1DFDD"/>
    </w:rPr>
  </w:style>
  <w:style w:type="character" w:styleId="FollowedHyperlink">
    <w:name w:val="FollowedHyperlink"/>
    <w:basedOn w:val="a2"/>
    <w:uiPriority w:val="99"/>
    <w:semiHidden/>
    <w:unhideWhenUsed/>
    <w:rsid w:val="00136A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a.froima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froiman.ne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meital riz</cp:lastModifiedBy>
  <cp:revision>8</cp:revision>
  <dcterms:created xsi:type="dcterms:W3CDTF">2013-12-23T23:15:00Z</dcterms:created>
  <dcterms:modified xsi:type="dcterms:W3CDTF">2025-08-16T13:40:00Z</dcterms:modified>
  <cp:category/>
</cp:coreProperties>
</file>